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ГАПОУ НСО Болотнинский педагогический колледж</w:t>
      </w: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ДИСПУТ</w:t>
      </w: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091859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«ПАТРИОТИЗМ: ЗНАК ВОПРОСА</w:t>
      </w:r>
      <w:r w:rsidR="00647250"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702" w:rsidRDefault="00AC5702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702" w:rsidRDefault="00AC5702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702" w:rsidRDefault="00AC5702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702" w:rsidRPr="00AC5702" w:rsidRDefault="00AC5702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B6556D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Составитель </w:t>
      </w:r>
      <w:bookmarkStart w:id="0" w:name="_GoBack"/>
      <w:bookmarkEnd w:id="0"/>
      <w:r w:rsidR="00647250"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47250" w:rsidRPr="00AC5702" w:rsidRDefault="00647250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21 гр. Царик Е.С.</w:t>
      </w: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ДИСПУТ</w:t>
      </w:r>
    </w:p>
    <w:p w:rsidR="00647250" w:rsidRPr="00AC5702" w:rsidRDefault="00647250" w:rsidP="006472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«Патриотизм: знак вопроса?»</w:t>
      </w:r>
    </w:p>
    <w:p w:rsidR="00647250" w:rsidRPr="00AC5702" w:rsidRDefault="00647250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AC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выявить отношение молодежи к проблемам патриотизма и помочь стать позитивными творцами, так как молодежь сегодня – это Россия завтра;</w:t>
      </w:r>
    </w:p>
    <w:p w:rsidR="00647250" w:rsidRPr="00AC5702" w:rsidRDefault="00647250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роль патриотизма в жизни современного общества;</w:t>
      </w:r>
    </w:p>
    <w:p w:rsidR="00647250" w:rsidRPr="00AC5702" w:rsidRDefault="00647250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чувства патриотизма, долга перед родиной и перед своей семьей, нравственности и ответственности за свои поступки.</w:t>
      </w:r>
    </w:p>
    <w:p w:rsidR="00647250" w:rsidRPr="00AC5702" w:rsidRDefault="00647250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диспуте принимают участие: </w:t>
      </w:r>
      <w:r w:rsidRPr="00AC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 21 группы</w:t>
      </w:r>
    </w:p>
    <w:p w:rsidR="00647250" w:rsidRPr="00AC5702" w:rsidRDefault="00647250" w:rsidP="0064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AC5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</w:t>
      </w:r>
    </w:p>
    <w:p w:rsidR="00111A6D" w:rsidRPr="00AC5702" w:rsidRDefault="00111A6D" w:rsidP="00111A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11A6D" w:rsidRPr="00AC5702" w:rsidRDefault="00111A6D" w:rsidP="0011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02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E5662D" w:rsidRPr="00AC5702" w:rsidRDefault="00E5662D" w:rsidP="00E56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702">
        <w:rPr>
          <w:rFonts w:ascii="Times New Roman" w:hAnsi="Times New Roman" w:cs="Times New Roman"/>
          <w:sz w:val="24"/>
          <w:szCs w:val="24"/>
        </w:rPr>
        <w:t xml:space="preserve">Звучит  фонограмма И. </w:t>
      </w:r>
      <w:proofErr w:type="spellStart"/>
      <w:r w:rsidRPr="00AC5702">
        <w:rPr>
          <w:rFonts w:ascii="Times New Roman" w:hAnsi="Times New Roman" w:cs="Times New Roman"/>
          <w:sz w:val="24"/>
          <w:szCs w:val="24"/>
        </w:rPr>
        <w:t>Талькова</w:t>
      </w:r>
      <w:proofErr w:type="spellEnd"/>
      <w:r w:rsidRPr="00AC5702">
        <w:rPr>
          <w:rFonts w:ascii="Times New Roman" w:hAnsi="Times New Roman" w:cs="Times New Roman"/>
          <w:sz w:val="24"/>
          <w:szCs w:val="24"/>
        </w:rPr>
        <w:t xml:space="preserve"> «Чистые пруды».</w:t>
      </w:r>
    </w:p>
    <w:p w:rsidR="00E5662D" w:rsidRPr="00AC5702" w:rsidRDefault="00E5662D" w:rsidP="00AC570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AC5702">
        <w:rPr>
          <w:bCs/>
          <w:color w:val="000000"/>
          <w:bdr w:val="none" w:sz="0" w:space="0" w:color="auto" w:frame="1"/>
        </w:rPr>
        <w:t>Вступительное слово ведущего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патриотизма – ныне жгучая и больная тема для нашей страны, для русских людей. Нужен ли патриотизм в современном мире, когда многие считают себя гражданами планеты, а не какой-то ко</w:t>
      </w:r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нкретной страны. 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Понимание патриотизма имеет глубокую теоретическую традицию, уходящую корнями вглубь веков. Уже у Платона имеются рассуждения о том, что Родина дороже отца и матери. В более разработанном виде любовь к отечеству, как высшая ценность, рассматривается в трудах таких мыслителей, как Макиавелли, Руссо. За последнее время все большее распространение приобретает взгляд на патриотизм как на важнейшую ценность, интегрирующую  духовный, нравственный, культурный, исторический и другие компоненты. Обобщая,  можно дать такое определение: «Патриотизм 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любовь к своему Отечеству, неразрывность с его историей, культурой, достижениями, проблемами, это потребность в самоотверженном служении Родине». Однако далеко не все и не всегда рассматривали патриотизм как высшую ценность.</w:t>
      </w:r>
    </w:p>
    <w:p w:rsidR="000B5EBB" w:rsidRPr="00AC5702" w:rsidRDefault="000B5EBB" w:rsidP="000B5EB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AC5702">
        <w:rPr>
          <w:bCs/>
          <w:color w:val="000000"/>
          <w:bdr w:val="none" w:sz="0" w:space="0" w:color="auto" w:frame="1"/>
        </w:rPr>
        <w:t>Так давайте разберёмся, что есть патриотизм?  Как же всё-таки воспитать патриота в современных  условиях?</w:t>
      </w:r>
    </w:p>
    <w:p w:rsidR="000B5EBB" w:rsidRPr="00AC5702" w:rsidRDefault="000B5EBB" w:rsidP="000B5EB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AC5702">
        <w:rPr>
          <w:bCs/>
          <w:color w:val="000000"/>
          <w:bdr w:val="none" w:sz="0" w:space="0" w:color="auto" w:frame="1"/>
        </w:rPr>
        <w:t>Как обстоят дела в нашей группе:   Было проведено анкетирование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693"/>
        <w:gridCol w:w="6036"/>
      </w:tblGrid>
      <w:tr w:rsidR="000B5EBB" w:rsidRPr="00AC5702" w:rsidTr="00FE784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вопрос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0B5EBB" w:rsidRPr="00AC5702" w:rsidTr="00FE784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Как вы считаете, должны ли быть развиты чувства патриотизма и гражданственности у современного молодого человека?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28 человек ответили да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0B5EBB" w:rsidRPr="00AC5702" w:rsidTr="00FE784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С какими чувствами у Вас ассоциируется слово «патриотизм»?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 xml:space="preserve">Чувство гордости за </w:t>
            </w:r>
            <w:proofErr w:type="gramStart"/>
            <w:r w:rsidRPr="00AC5702">
              <w:rPr>
                <w:bCs/>
                <w:color w:val="000000"/>
                <w:bdr w:val="none" w:sz="0" w:space="0" w:color="auto" w:frame="1"/>
              </w:rPr>
              <w:t>свою</w:t>
            </w:r>
            <w:proofErr w:type="gramEnd"/>
            <w:r w:rsidRPr="00AC5702">
              <w:rPr>
                <w:bCs/>
                <w:color w:val="000000"/>
                <w:bdr w:val="none" w:sz="0" w:space="0" w:color="auto" w:frame="1"/>
              </w:rPr>
              <w:t xml:space="preserve"> страну-15</w:t>
            </w:r>
          </w:p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Чувства ответственности и долга перед Родиной-13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0B5EBB" w:rsidRPr="00AC5702" w:rsidTr="00FE784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Считаете ли вы себя патриотом</w:t>
            </w:r>
            <w:proofErr w:type="gramStart"/>
            <w:r w:rsidRPr="00AC5702">
              <w:rPr>
                <w:bCs/>
                <w:color w:val="000000"/>
                <w:bdr w:val="none" w:sz="0" w:space="0" w:color="auto" w:frame="1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Да -25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Нет-3</w:t>
            </w:r>
          </w:p>
        </w:tc>
      </w:tr>
      <w:tr w:rsidR="000B5EBB" w:rsidRPr="00AC5702" w:rsidTr="00FE784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Как вы относитесь к проявлению национализма в молодежной среде?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Негативно-21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Безразлично -2,нормальное явление - 5</w:t>
            </w:r>
          </w:p>
        </w:tc>
      </w:tr>
      <w:tr w:rsidR="000B5EBB" w:rsidRPr="00AC5702" w:rsidTr="00FE784F"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Испытываете ли вы гордость за свою страну?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Да-27</w:t>
            </w:r>
          </w:p>
        </w:tc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C5702">
              <w:rPr>
                <w:bCs/>
                <w:color w:val="000000"/>
                <w:bdr w:val="none" w:sz="0" w:space="0" w:color="auto" w:frame="1"/>
              </w:rPr>
              <w:t>Нет-1</w:t>
            </w:r>
          </w:p>
          <w:p w:rsidR="000B5EBB" w:rsidRPr="00AC5702" w:rsidRDefault="000B5EBB" w:rsidP="00FE78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A22666" w:rsidRPr="00AC5702" w:rsidRDefault="00A22666" w:rsidP="00A22666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AC5702">
        <w:rPr>
          <w:bCs/>
          <w:color w:val="000000"/>
          <w:bdr w:val="none" w:sz="0" w:space="0" w:color="auto" w:frame="1"/>
        </w:rPr>
        <w:t>Значит, для нашей  группы эта проблема тоже актуальна. Вопрос не в том, 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лучше.</w:t>
      </w:r>
    </w:p>
    <w:p w:rsidR="000B5EBB" w:rsidRPr="00AC5702" w:rsidRDefault="000B5EBB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62D" w:rsidRPr="00AC5702" w:rsidRDefault="00091859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Долгих Д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русского писателя Льва Николаевича Толстого было особое мнение насчёт патриотизма. Толстой считал патриотизм чувством «грубым, вредным, стыдным и дурным, а главное </w:t>
      </w:r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безнравственным». Он полагал, что патриотизм с неизбежностью порождает войны, что патриотизм глубоко чужд русскому народу. Он говорил: </w:t>
      </w:r>
      <w:proofErr w:type="gramStart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«Надо понимать, что до тех пор, пока мы будем восхвалять патриотизм и воспитывать его в молодых поколениях, у нас будут вооружения, губящие и физическую и духовную жизнь народов, будут и войны…Патриотизм — чувство безнравственное потому, что, вместо признания себя сыном Бога, как учит нас христианство, или хотя бы свободным человеком, руководящимся своим разумом, — всякий человек, под влиянием патриотизма, признает себя</w:t>
      </w:r>
      <w:proofErr w:type="gramEnd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сыном своего отечества, рабом своего правительства и совершает поступки, противные своему разуму и своей совести».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Другой же наш соотечественник 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Багратион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говорил: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Я на всё решусь, чтобы только ещё иметь счастье видеть славу России, и последнюю каплю крови пожертвую её благосостоянию».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Согласны ли вы с мнением Льва Толстого? Почему? 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словам Багратиона? (ответы) </w:t>
      </w:r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(Патриотизм – это не желание увеличить свою страну, захватив при этом чужую.</w:t>
      </w:r>
      <w:proofErr w:type="gramEnd"/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Патриотизм – это желание сохранить свою страну и способствовать её процветанию.)</w:t>
      </w:r>
      <w:proofErr w:type="gramEnd"/>
    </w:p>
    <w:p w:rsidR="00E5662D" w:rsidRPr="00AC5702" w:rsidRDefault="00091859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Асеева М.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Д.Н.Ушаков</w:t>
      </w:r>
      <w:proofErr w:type="spellEnd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 Толковом словаре русского языка» дает такое определение: «Патриотизм-любовь, преданность и привязанность к Отечеству, своему народу». Но если один народ будет считать себя самым лучшим, избранным, то к чему это может привести?(ответы)Профессор Чикагского университета Пол </w:t>
      </w:r>
      <w:proofErr w:type="spellStart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Гомберг</w:t>
      </w:r>
      <w:proofErr w:type="spellEnd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сравнивает патриотизм с расизмом и </w:t>
      </w:r>
      <w:proofErr w:type="spellStart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национализмом</w:t>
      </w:r>
      <w:proofErr w:type="gramStart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</w:t>
      </w:r>
      <w:proofErr w:type="spellEnd"/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рассмотрим эти понятия: национализм, расизм, фашизм, шовинизм.)</w:t>
      </w:r>
    </w:p>
    <w:p w:rsidR="00E5662D" w:rsidRPr="00AC5702" w:rsidRDefault="00E5662D" w:rsidP="00AC57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 (</w:t>
      </w:r>
      <w:hyperlink r:id="rId7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фр.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nationalisme</w:t>
      </w:r>
      <w:proofErr w:type="spell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 </w:t>
      </w:r>
      <w:hyperlink r:id="rId8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идеология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политика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базовым принципом которых является тезис о высшей ценности </w:t>
      </w:r>
      <w:hyperlink r:id="rId10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нации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её первичности в </w:t>
      </w:r>
      <w:hyperlink r:id="rId11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государствообразующем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адикальный</w:t>
      </w:r>
      <w:proofErr w:type="spell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национализм является ключевой составляющей </w:t>
      </w:r>
      <w:hyperlink r:id="rId12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фашизма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Многие этнические националисты разделяют идеи национального превосходства и национальной исключительности .</w:t>
      </w:r>
    </w:p>
    <w:p w:rsidR="00E5662D" w:rsidRPr="00AC5702" w:rsidRDefault="00E5662D" w:rsidP="00AC57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Раси́зм</w:t>
      </w:r>
      <w:proofErr w:type="spellEnd"/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воззрений, в основе которых лежат положения о физической и умственной неравноценности </w:t>
      </w:r>
      <w:hyperlink r:id="rId13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человеческих рас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 решающем влиянии расовых различий на историю и культуру.</w:t>
      </w:r>
    </w:p>
    <w:p w:rsidR="00E5662D" w:rsidRPr="00AC5702" w:rsidRDefault="00E5662D" w:rsidP="00AC57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Шовиниз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"http://infourok.ru/go.html?href=http%3A%2F%2Fru.wiktionary.org%2Fwiki%2F%25D0%25B8%25D0%25B4%25D0%25B5%25D0%25BE%25D0%25BB%25D0%25BE%25D0%25B3%25D0%25B8%25D1%258F" </w:instrTex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политика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воинствующего </w:t>
      </w:r>
      <w:hyperlink r:id="rId15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национализма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проповедь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национальной исключительности; противопоставление интересов одной нации интересам других наций, распространение национального чванства, </w:t>
      </w:r>
      <w:hyperlink r:id="rId17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разжигание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национальной вражды и ненависти социально-политические движения.</w:t>
      </w:r>
    </w:p>
    <w:p w:rsidR="00E5662D" w:rsidRPr="00AC5702" w:rsidRDefault="00E5662D" w:rsidP="00AC570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Фашиз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идеологии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государственные </w:t>
      </w:r>
      <w:hyperlink r:id="rId19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режимы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тоталитарного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типа, основанные на идее национального или расового превосходства; официальная </w:t>
      </w:r>
      <w:hyperlink r:id="rId21" w:history="1">
        <w:r w:rsidRPr="00AC57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идеология</w:t>
        </w:r>
      </w:hyperlink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гитлеровской Германии.</w:t>
      </w:r>
      <w:r w:rsidR="00091859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(Презентация)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Нацистская Германия преподнесла миру чудовищный пример геноцида, взяв на вооружение расистские идеи о превосходстве особой расы арийцев, избранного народа, который должен управлять всем миром. 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Фашисты стремились полностью уничтожить людей ряда национальностей (евреев, цыган), а другие “неполноценные” народы (славян), подчинить, сделать рабами.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появилось множество неонацистских партий и движений, которые используют идеи расизма и шовинизма для повышения своего авторитета и популярности. Новоявленные лидеры заявляют о несправедливых притеснениях со стороны “чужих” и необходимости навести порядок силой, для чего создаются боевые отряды.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вы относитесь к лозунгу скинхедов: “Россия – для русских!”? 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молодые чаще всего становятся на их сторону? (ответы) </w:t>
      </w:r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(Чем меньше у человека внутренней культуры, чем он моложе и нравственно незрел, тем проще убедить его в собственной исключительности и наличии врагов.</w:t>
      </w:r>
      <w:proofErr w:type="gramEnd"/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Молодые не боятся смерти. Молодым свойственна жестокость, необдуманные поступки.)</w:t>
      </w:r>
      <w:proofErr w:type="gramStart"/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озвращаясь к лозунгу скинхедов “Россия – для русских!”, хочется сказать, что великие люди России далеко не всегда были именно русскими по национальности.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патриотизм — это не замыкание на одной нации; он всеобъемлющ, и я готов отказаться от такого патриотизма, который строит благополучие одной нации на эксплуатации других».</w:t>
      </w:r>
      <w:r w:rsidR="00091859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Мохандас</w:t>
      </w:r>
      <w:proofErr w:type="spell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Карамчанд</w:t>
      </w:r>
      <w:proofErr w:type="spell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Ганди.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Любовь к своей Родине предполагает гордость за нее. Гордитесь ли вы своей страной? Какие исторические события достойны гордости и восхищения?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какие моменты человек может испытывать национальную гордость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Связываете ли вы патриотический долг с воинской службой</w:t>
      </w:r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="00A22666"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“за” или “против” службы в армии? Считаете ли вы, что все мужчины должны служить в армии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Древних Афинах человек, не прошедший воинской службы, не мог стать полноправным гражданином.</w:t>
      </w:r>
    </w:p>
    <w:p w:rsidR="00A22666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Советском Союзе служба в рядах нашей армии считалась обязанностью каждого молодого человека. В военные училища, которые давали отличную не только военную, политическую, но и инженерную подготовку, стремились многие, профессия офицера была </w:t>
      </w:r>
      <w:proofErr w:type="spell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престижной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Израиле существует всеобщая воинская повинность как для молодых людей, так и для девушек.</w:t>
      </w:r>
    </w:p>
    <w:p w:rsidR="00E5662D" w:rsidRPr="00AC5702" w:rsidRDefault="00A22666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армия нас бережет, и мы должны быть благодарны тем людям, которые с честью выполнили или выполняют свой гражданский долг.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62D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еще Наполеон говорил, что народ, который не хочет кормить свою армию, будет кормить армию чужую.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Послушайте  стихотворение Ольги Фокиной:</w:t>
      </w:r>
    </w:p>
    <w:p w:rsidR="00AB1B70" w:rsidRPr="00AC5702" w:rsidRDefault="00AB1B70" w:rsidP="00AB1B70">
      <w:pPr>
        <w:pStyle w:val="a3"/>
        <w:spacing w:before="0" w:beforeAutospacing="0" w:after="0" w:afterAutospacing="0"/>
        <w:textAlignment w:val="baseline"/>
        <w:rPr>
          <w:rStyle w:val="vl"/>
          <w:u w:val="single"/>
        </w:rPr>
      </w:pPr>
      <w:r w:rsidRPr="00AC5702">
        <w:rPr>
          <w:rStyle w:val="vl"/>
          <w:u w:val="single"/>
        </w:rPr>
        <w:t xml:space="preserve">Георгиевская К. 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Храни огонь родного очага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 xml:space="preserve">И не  </w:t>
      </w:r>
      <w:proofErr w:type="gramStart"/>
      <w:r w:rsidRPr="00AC5702">
        <w:rPr>
          <w:color w:val="000000"/>
        </w:rPr>
        <w:t>позарься</w:t>
      </w:r>
      <w:proofErr w:type="gramEnd"/>
      <w:r w:rsidRPr="00AC5702">
        <w:rPr>
          <w:color w:val="000000"/>
        </w:rPr>
        <w:t xml:space="preserve"> на огни чужие –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Таким законом наши предки жили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И завещали нам через века: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Храни огонь родного очага!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Лелей лоскут отеческой земли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Как не болотист, как ни каменист он,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Не потянись за черноземом чистым,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Что до тебя другие обрели.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Лелей лоскут отеческой земли!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И если враг задумает отнять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Твоим трудом взлелеянное поле,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Не по страничке, что учился в школе,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Ты будешь знать, за что тебе стоять.</w:t>
      </w:r>
    </w:p>
    <w:p w:rsidR="009D1D10" w:rsidRPr="00AC5702" w:rsidRDefault="009D1D10" w:rsidP="009D1D1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</w:rPr>
        <w:t>Ты будешь знать, за что тебе стоять!</w:t>
      </w:r>
    </w:p>
    <w:p w:rsidR="009D1D10" w:rsidRPr="00AC5702" w:rsidRDefault="009D1D10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666" w:rsidRPr="00AC5702" w:rsidRDefault="00AB1B70" w:rsidP="00A226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5702">
        <w:rPr>
          <w:color w:val="000000"/>
          <w:u w:val="single"/>
        </w:rPr>
        <w:t>Амирова А.:</w:t>
      </w:r>
      <w:r w:rsidRPr="00AC5702">
        <w:rPr>
          <w:color w:val="000000"/>
        </w:rPr>
        <w:t xml:space="preserve"> </w:t>
      </w:r>
      <w:r w:rsidR="00A22666" w:rsidRPr="00AC5702">
        <w:rPr>
          <w:color w:val="000000"/>
        </w:rPr>
        <w:t>Человек рождается, чтобы жить, и главное место в его жизни занимает семья, работа, служение Отечеству. Родина мать, дом, где ты родился и вырос, друзья детства, любимые книги, природа – такие простые, теплые человеческие ценности становятся основой настоящей любви к родине. Они принадлежат каждому из нас, отнять их невозможно ни при  каких обстоятельствах, ведь они хранятся в самом сердце. Помните песню в исполнении Марка Бернеса? (звучит песня)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считаете, нужно ли воспитывать в людях: гражданскую ответственность, любовь, преданность своему Отечеству, готовность к самоотверженному служению обществу и государству? если не воспитывать патриотизм, может ли он «проснуться» в человеке с годами, по мере его взросления? (ответы)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 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чтобы понятие “патриотизм” не было пустым звуком для молодежи? С чего начинается патриотическое воспитание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 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патриот современной России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любви к Родине не кричат на площади. Поэтому в патриотизм, когда о нем кричат, слабо верится. Истинный патриотизм подтверждается ежедневной работой. Славь Родину делами своими, а не 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криками о любви к ней. Конечно, патриот имеет право указывать на недостатки в государственном устройстве и он трудится для того, чтобы этих недостатков не было. А человек, которому на это наплевать, который зарабатывает свои деньги или политический “багаж” и при этом видит только недостатки, — это псевдопатриот.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Истинный патриот - это тот, кто считает службу в российской армии своим долгом; тот, кто стремится получить хорошее образование, освоить нужную обществу профессию и трудиться на благо Родины, завести семью, обустроить собственный быт и воспитать своих детей патриотами.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спрашивай, что твоя Родина может сделать для тебя, - спроси, что ты можешь сделать для своей Родины», говорил Джон Кеннеди.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выбрали себе мирную профессию: </w:t>
      </w:r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ежедневная кропотливая работа. Как пробудить в ребёнке чувство любви к Родине? 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“пробудить”, потому что оно есть в каждой душе. Нельзя заставить любить Отечество</w:t>
      </w:r>
      <w:proofErr w:type="gramStart"/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надо воспитывать. О</w:t>
      </w: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вашей жизненной позиции будет зависеть будущее наш</w:t>
      </w:r>
      <w:r w:rsidR="009D1D10"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Родины. 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граждан России особенно важны моральные устои. Именно они составляют стержень патриотизма, без этого России пришлось бы забыть и о национальном суверенитете». Владимир Путин.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создать портрет патриота - формулу настоящего патриотизма: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Истинный патриот – трудится на благо своего Отечества; гордится языком, культурой, историей своего народа; признаёт равные права всех народов, проживающих на территории страны; готов служить Отечеству и отдать жизнь за независимость своей страны.</w:t>
      </w:r>
    </w:p>
    <w:p w:rsidR="00E5662D" w:rsidRPr="00AC5702" w:rsidRDefault="00E5662D" w:rsidP="00E5662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слово педагога:</w:t>
      </w:r>
    </w:p>
    <w:p w:rsidR="00D60D3F" w:rsidRPr="00AC5702" w:rsidRDefault="00E5662D" w:rsidP="00AC570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гости! Благодарим вас за активное участие в диспуте. Приятно сознавать, что каждый из вас имеет свою точку зрения на этот спорный, далеко не простой вопрос. “Патриотизм, – говорил Алексей Толстой, – это не значит только одна любовь к своей Родине. Это гораздо больше</w:t>
      </w:r>
      <w:proofErr w:type="gramStart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AC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– сознание своей неотъемлемости от Родины и неотъемлемое переживание вместе с ней её счастливых и её несчастных дней”. Мы желаем вам быть настоящими гражданами своей Родины, людьми с активной жизненной позицией.</w:t>
      </w:r>
    </w:p>
    <w:p w:rsidR="00111A6D" w:rsidRPr="00AC5702" w:rsidRDefault="00111A6D" w:rsidP="00111A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AC5702">
        <w:rPr>
          <w:bCs/>
          <w:color w:val="000000"/>
          <w:bdr w:val="none" w:sz="0" w:space="0" w:color="auto" w:frame="1"/>
        </w:rPr>
        <w:t>И в заключении послушайте стихотворение Сергея Есенина</w:t>
      </w:r>
    </w:p>
    <w:p w:rsidR="00111A6D" w:rsidRPr="00AC5702" w:rsidRDefault="00111A6D" w:rsidP="00111A6D">
      <w:pPr>
        <w:pStyle w:val="a3"/>
        <w:spacing w:before="0" w:beforeAutospacing="0" w:after="0" w:afterAutospacing="0"/>
        <w:textAlignment w:val="baseline"/>
        <w:rPr>
          <w:rStyle w:val="vl"/>
        </w:rPr>
      </w:pPr>
    </w:p>
    <w:p w:rsidR="00BB45CD" w:rsidRPr="00AC5702" w:rsidRDefault="00AB1B70" w:rsidP="00AC5702">
      <w:pPr>
        <w:pStyle w:val="a3"/>
        <w:spacing w:before="0" w:beforeAutospacing="0" w:after="0" w:afterAutospacing="0"/>
        <w:textAlignment w:val="baseline"/>
        <w:rPr>
          <w:color w:val="444444"/>
        </w:rPr>
      </w:pPr>
      <w:r w:rsidRPr="00AC5702">
        <w:rPr>
          <w:rStyle w:val="vl"/>
          <w:u w:val="single"/>
        </w:rPr>
        <w:t>Долгих Д</w:t>
      </w:r>
      <w:proofErr w:type="gramStart"/>
      <w:r w:rsidRPr="00AC5702">
        <w:rPr>
          <w:rStyle w:val="vl"/>
          <w:u w:val="single"/>
        </w:rPr>
        <w:t xml:space="preserve"> :</w:t>
      </w:r>
      <w:proofErr w:type="gramEnd"/>
      <w:r w:rsidRPr="00AC5702">
        <w:rPr>
          <w:rStyle w:val="vl"/>
        </w:rPr>
        <w:t xml:space="preserve"> </w:t>
      </w:r>
      <w:r w:rsidR="00111A6D" w:rsidRPr="00AC5702">
        <w:rPr>
          <w:rStyle w:val="vl"/>
        </w:rPr>
        <w:t>Гой ты, Русь, моя родная,</w:t>
      </w:r>
      <w:r w:rsidR="00111A6D" w:rsidRPr="00AC5702">
        <w:br w:type="textWrapping" w:clear="all"/>
      </w:r>
      <w:r w:rsidR="00111A6D" w:rsidRPr="00AC5702">
        <w:rPr>
          <w:rStyle w:val="vl"/>
        </w:rPr>
        <w:t>Хаты — в ризах образа...</w:t>
      </w:r>
      <w:r w:rsidR="00111A6D" w:rsidRPr="00AC5702">
        <w:br w:type="textWrapping" w:clear="all"/>
      </w:r>
      <w:r w:rsidR="00111A6D" w:rsidRPr="00AC5702">
        <w:rPr>
          <w:rStyle w:val="vl"/>
        </w:rPr>
        <w:t>Не видать конца и края —</w:t>
      </w:r>
      <w:r w:rsidR="00111A6D" w:rsidRPr="00AC5702">
        <w:br w:type="textWrapping" w:clear="all"/>
      </w:r>
      <w:r w:rsidR="00111A6D" w:rsidRPr="00AC5702">
        <w:rPr>
          <w:rStyle w:val="vl"/>
        </w:rPr>
        <w:t>Только синь сосет глаза.</w:t>
      </w:r>
      <w:r w:rsidR="00111A6D" w:rsidRPr="00AC5702">
        <w:br w:type="textWrapping" w:clear="all"/>
      </w:r>
      <w:r w:rsidR="00111A6D" w:rsidRPr="00AC5702">
        <w:rPr>
          <w:rStyle w:val="vl"/>
        </w:rPr>
        <w:t xml:space="preserve">Как </w:t>
      </w:r>
      <w:proofErr w:type="gramStart"/>
      <w:r w:rsidR="00111A6D" w:rsidRPr="00AC5702">
        <w:rPr>
          <w:rStyle w:val="vl"/>
        </w:rPr>
        <w:t>захожий</w:t>
      </w:r>
      <w:proofErr w:type="gramEnd"/>
      <w:r w:rsidR="00111A6D" w:rsidRPr="00AC5702">
        <w:rPr>
          <w:rStyle w:val="vl"/>
        </w:rPr>
        <w:t xml:space="preserve"> богомолец,</w:t>
      </w:r>
      <w:r w:rsidR="00111A6D" w:rsidRPr="00AC5702">
        <w:br w:type="textWrapping" w:clear="all"/>
      </w:r>
      <w:r w:rsidR="00111A6D" w:rsidRPr="00AC5702">
        <w:rPr>
          <w:rStyle w:val="vl"/>
        </w:rPr>
        <w:t>Я смотрю твои поля.</w:t>
      </w:r>
      <w:r w:rsidR="00111A6D" w:rsidRPr="00AC5702">
        <w:br w:type="textWrapping" w:clear="all"/>
      </w:r>
      <w:r w:rsidR="00111A6D" w:rsidRPr="00AC5702">
        <w:rPr>
          <w:rStyle w:val="vl"/>
        </w:rPr>
        <w:t>А у низеньких околиц</w:t>
      </w:r>
      <w:r w:rsidR="00111A6D" w:rsidRPr="00AC5702">
        <w:br w:type="textWrapping" w:clear="all"/>
      </w:r>
      <w:proofErr w:type="spellStart"/>
      <w:r w:rsidR="00111A6D" w:rsidRPr="00AC5702">
        <w:rPr>
          <w:rStyle w:val="vl"/>
        </w:rPr>
        <w:t>Звонно</w:t>
      </w:r>
      <w:proofErr w:type="spellEnd"/>
      <w:r w:rsidR="00111A6D" w:rsidRPr="00AC5702">
        <w:rPr>
          <w:rStyle w:val="vl"/>
        </w:rPr>
        <w:t xml:space="preserve"> чахнут тополя.</w:t>
      </w:r>
      <w:r w:rsidR="00111A6D" w:rsidRPr="00AC5702">
        <w:br w:type="textWrapping" w:clear="all"/>
      </w:r>
      <w:r w:rsidR="00111A6D" w:rsidRPr="00AC5702">
        <w:rPr>
          <w:rStyle w:val="vl"/>
        </w:rPr>
        <w:t>Пахнет яблоком и медом</w:t>
      </w:r>
      <w:proofErr w:type="gramStart"/>
      <w:r w:rsidR="00111A6D" w:rsidRPr="00AC5702">
        <w:br w:type="textWrapping" w:clear="all"/>
      </w:r>
      <w:r w:rsidR="00111A6D" w:rsidRPr="00AC5702">
        <w:rPr>
          <w:rStyle w:val="vl"/>
        </w:rPr>
        <w:t>П</w:t>
      </w:r>
      <w:proofErr w:type="gramEnd"/>
      <w:r w:rsidR="00111A6D" w:rsidRPr="00AC5702">
        <w:rPr>
          <w:rStyle w:val="vl"/>
        </w:rPr>
        <w:t>о церквам твой кроткий Спас.</w:t>
      </w:r>
      <w:r w:rsidR="00111A6D" w:rsidRPr="00AC5702">
        <w:br w:type="textWrapping" w:clear="all"/>
      </w:r>
      <w:r w:rsidR="00111A6D" w:rsidRPr="00AC5702">
        <w:rPr>
          <w:rStyle w:val="vl"/>
        </w:rPr>
        <w:t xml:space="preserve">И гудит за </w:t>
      </w:r>
      <w:proofErr w:type="spellStart"/>
      <w:r w:rsidR="00111A6D" w:rsidRPr="00AC5702">
        <w:rPr>
          <w:rStyle w:val="vl"/>
        </w:rPr>
        <w:t>корогодом</w:t>
      </w:r>
      <w:proofErr w:type="spellEnd"/>
      <w:proofErr w:type="gramStart"/>
      <w:r w:rsidR="00111A6D" w:rsidRPr="00AC5702">
        <w:br w:type="textWrapping" w:clear="all"/>
      </w:r>
      <w:r w:rsidR="00111A6D" w:rsidRPr="00AC5702">
        <w:rPr>
          <w:rStyle w:val="vl"/>
        </w:rPr>
        <w:t>Н</w:t>
      </w:r>
      <w:proofErr w:type="gramEnd"/>
      <w:r w:rsidR="00111A6D" w:rsidRPr="00AC5702">
        <w:rPr>
          <w:rStyle w:val="vl"/>
        </w:rPr>
        <w:t>а лугах веселый пляс.</w:t>
      </w:r>
      <w:r w:rsidR="00111A6D" w:rsidRPr="00AC5702">
        <w:br w:type="textWrapping" w:clear="all"/>
      </w:r>
      <w:r w:rsidR="00111A6D" w:rsidRPr="00AC5702">
        <w:rPr>
          <w:rStyle w:val="vl"/>
        </w:rPr>
        <w:t>Побегу по мятой стежке</w:t>
      </w:r>
      <w:proofErr w:type="gramStart"/>
      <w:r w:rsidR="00111A6D" w:rsidRPr="00AC5702">
        <w:br w:type="textWrapping" w:clear="all"/>
      </w:r>
      <w:r w:rsidR="00111A6D" w:rsidRPr="00AC5702">
        <w:rPr>
          <w:rStyle w:val="vl"/>
        </w:rPr>
        <w:t>Н</w:t>
      </w:r>
      <w:proofErr w:type="gramEnd"/>
      <w:r w:rsidR="00111A6D" w:rsidRPr="00AC5702">
        <w:rPr>
          <w:rStyle w:val="vl"/>
        </w:rPr>
        <w:t xml:space="preserve">а </w:t>
      </w:r>
      <w:proofErr w:type="spellStart"/>
      <w:r w:rsidR="00111A6D" w:rsidRPr="00AC5702">
        <w:rPr>
          <w:rStyle w:val="vl"/>
        </w:rPr>
        <w:t>приволь</w:t>
      </w:r>
      <w:proofErr w:type="spellEnd"/>
      <w:r w:rsidR="00111A6D" w:rsidRPr="00AC5702">
        <w:rPr>
          <w:rStyle w:val="vl"/>
        </w:rPr>
        <w:t xml:space="preserve"> зеленых </w:t>
      </w:r>
      <w:proofErr w:type="spellStart"/>
      <w:r w:rsidR="00111A6D" w:rsidRPr="00AC5702">
        <w:rPr>
          <w:rStyle w:val="vl"/>
        </w:rPr>
        <w:t>лех</w:t>
      </w:r>
      <w:proofErr w:type="spellEnd"/>
      <w:r w:rsidR="00111A6D" w:rsidRPr="00AC5702">
        <w:rPr>
          <w:rStyle w:val="vl"/>
        </w:rPr>
        <w:t>,</w:t>
      </w:r>
      <w:r w:rsidR="00111A6D" w:rsidRPr="00AC5702">
        <w:br w:type="textWrapping" w:clear="all"/>
      </w:r>
      <w:r w:rsidR="00111A6D" w:rsidRPr="00AC5702">
        <w:rPr>
          <w:rStyle w:val="vl"/>
        </w:rPr>
        <w:t>Мне навстречу, как сережки,</w:t>
      </w:r>
      <w:r w:rsidR="00111A6D" w:rsidRPr="00AC5702">
        <w:br w:type="textWrapping" w:clear="all"/>
      </w:r>
      <w:r w:rsidR="00111A6D" w:rsidRPr="00AC5702">
        <w:rPr>
          <w:rStyle w:val="vl"/>
        </w:rPr>
        <w:t>Прозвенит девичий смех.</w:t>
      </w:r>
      <w:r w:rsidR="00111A6D" w:rsidRPr="00AC5702">
        <w:br w:type="textWrapping" w:clear="all"/>
      </w:r>
      <w:r w:rsidR="00111A6D" w:rsidRPr="00AC5702">
        <w:rPr>
          <w:rStyle w:val="vl"/>
        </w:rPr>
        <w:t>Если крикнет рать святая:</w:t>
      </w:r>
      <w:r w:rsidR="00111A6D" w:rsidRPr="00AC5702">
        <w:br w:type="textWrapping" w:clear="all"/>
      </w:r>
      <w:r w:rsidR="00111A6D" w:rsidRPr="00AC5702">
        <w:rPr>
          <w:rStyle w:val="vl"/>
        </w:rPr>
        <w:t>«Кинь ты Русь, живи в раю!»</w:t>
      </w:r>
      <w:r w:rsidR="00111A6D" w:rsidRPr="00AC5702">
        <w:br w:type="textWrapping" w:clear="all"/>
      </w:r>
      <w:r w:rsidR="00111A6D" w:rsidRPr="00AC5702">
        <w:rPr>
          <w:rStyle w:val="vl"/>
        </w:rPr>
        <w:t>Я скажу: «Не надо рая,</w:t>
      </w:r>
      <w:r w:rsidR="00111A6D" w:rsidRPr="00AC5702">
        <w:br w:type="textWrapping" w:clear="all"/>
      </w:r>
      <w:r w:rsidR="00111A6D" w:rsidRPr="00AC5702">
        <w:rPr>
          <w:rStyle w:val="vl"/>
          <w:color w:val="000000"/>
          <w:shd w:val="clear" w:color="auto" w:fill="E2E2D4"/>
        </w:rPr>
        <w:t>Дайте родину мою».</w:t>
      </w:r>
      <w:r w:rsidR="00111A6D" w:rsidRPr="00AC5702">
        <w:br/>
      </w:r>
    </w:p>
    <w:sectPr w:rsidR="00BB45CD" w:rsidRPr="00AC5702" w:rsidSect="00AC57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D32"/>
    <w:multiLevelType w:val="hybridMultilevel"/>
    <w:tmpl w:val="3220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204D"/>
    <w:multiLevelType w:val="hybridMultilevel"/>
    <w:tmpl w:val="BB5E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C13AB"/>
    <w:multiLevelType w:val="hybridMultilevel"/>
    <w:tmpl w:val="2632B2B4"/>
    <w:lvl w:ilvl="0" w:tplc="06B6BF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470B8"/>
    <w:multiLevelType w:val="hybridMultilevel"/>
    <w:tmpl w:val="1286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74"/>
    <w:rsid w:val="00091859"/>
    <w:rsid w:val="000B5EBB"/>
    <w:rsid w:val="00111A6D"/>
    <w:rsid w:val="001B681D"/>
    <w:rsid w:val="00302038"/>
    <w:rsid w:val="003A50BC"/>
    <w:rsid w:val="0055681A"/>
    <w:rsid w:val="00626565"/>
    <w:rsid w:val="00647250"/>
    <w:rsid w:val="007F3174"/>
    <w:rsid w:val="00865581"/>
    <w:rsid w:val="008B386B"/>
    <w:rsid w:val="00917DCD"/>
    <w:rsid w:val="0097316A"/>
    <w:rsid w:val="009D1D10"/>
    <w:rsid w:val="00A22666"/>
    <w:rsid w:val="00AB1B70"/>
    <w:rsid w:val="00AC5702"/>
    <w:rsid w:val="00B6556D"/>
    <w:rsid w:val="00BB45CD"/>
    <w:rsid w:val="00C04FC5"/>
    <w:rsid w:val="00D35A8F"/>
    <w:rsid w:val="00D60D3F"/>
    <w:rsid w:val="00E1418F"/>
    <w:rsid w:val="00E5662D"/>
    <w:rsid w:val="00FD2249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5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5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5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l">
    <w:name w:val="vl"/>
    <w:basedOn w:val="a0"/>
    <w:rsid w:val="0086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5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5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5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l">
    <w:name w:val="vl"/>
    <w:basedOn w:val="a0"/>
    <w:rsid w:val="0086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0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73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1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9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traditio-ru.org%2Fwiki%2F%25D0%2598%25D0%25B4%25D0%25B5%25D0%25BE%25D0%25BB%25D0%25BE%25D0%25B3%25D0%25B8%25D1%258F" TargetMode="External"/><Relationship Id="rId13" Type="http://schemas.openxmlformats.org/officeDocument/2006/relationships/hyperlink" Target="http://infourok.ru/go.html?href=http%3A%2F%2Fru.wikipedia.org%2Fwiki%2F%25D0%25A0%25D0%25B0%25D1%2581%25D0%25B0" TargetMode="External"/><Relationship Id="rId18" Type="http://schemas.openxmlformats.org/officeDocument/2006/relationships/hyperlink" Target="http://infourok.ru/go.html?href=http%3A%2F%2Fru.wiktionary.org%2Fwiki%2F%25D0%25B8%25D0%25B4%25D0%25B5%25D0%25BE%25D0%25BB%25D0%25BE%25D0%25B3%25D0%25B8%25D1%258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ru.wiktionary.org%2Fwiki%2F%25D0%25B8%25D0%25B4%25D0%25B5%25D0%25BE%25D0%25BB%25D0%25BE%25D0%25B3%25D0%25B8%25D1%258F" TargetMode="External"/><Relationship Id="rId7" Type="http://schemas.openxmlformats.org/officeDocument/2006/relationships/hyperlink" Target="http://infourok.ru/go.html?href=http%3A%2F%2Ftraditio-ru.org%2Fwiki%2F%25D0%25A4%25D1%2580%25D0%25B0%25D0%25BD%25D1%2586%25D1%2583%25D0%25B7%25D1%2581%25D0%25BA%25D0%25B8%25D0%25B9_%25D1%258F%25D0%25B7%25D1%258B%25D0%25BA" TargetMode="External"/><Relationship Id="rId12" Type="http://schemas.openxmlformats.org/officeDocument/2006/relationships/hyperlink" Target="http://infourok.ru/go.html?href=http%3A%2F%2Fru.science.wikia.com%2Fwiki%2F%25D0%25A4%25D0%25B0%25D1%2588%25D0%25B8%25D0%25B7%25D0%25BC" TargetMode="External"/><Relationship Id="rId17" Type="http://schemas.openxmlformats.org/officeDocument/2006/relationships/hyperlink" Target="http://infourok.ru/go.html?href=http%3A%2F%2Fru.wiktionary.org%2Fwiki%2F%25D1%2580%25D0%25B0%25D0%25B7%25D0%25B6%25D0%25B8%25D0%25B3%25D0%25B0%25D0%25BD%25D0%25B8%25D0%25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ru.wiktionary.org%2Fwiki%2F%25D0%25BF%25D1%2580%25D0%25BE%25D0%25BF%25D0%25BE%25D0%25B2%25D0%25B5%25D0%25B4%25D1%258C" TargetMode="External"/><Relationship Id="rId20" Type="http://schemas.openxmlformats.org/officeDocument/2006/relationships/hyperlink" Target="http://infourok.ru/go.html?href=http%3A%2F%2Fru.wiktionary.org%2Fwiki%2F%25D1%2582%25D0%25BE%25D1%2582%25D0%25B0%25D0%25BB%25D0%25B8%25D1%2582%25D0%25B0%25D1%2580%25D0%25BD%25D1%258B%25D0%25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traditio-ru.org%2Fwiki%2F%25D0%2593%25D0%25BE%25D1%2581%25D1%2583%25D0%25B4%25D0%25B0%25D1%2580%25D1%2581%25D1%2582%25D0%25B2%25D0%25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ru.wiktionary.org%2Fwiki%2F%25D0%25BD%25D0%25B0%25D1%2586%25D0%25B8%25D0%25BE%25D0%25BD%25D0%25B0%25D0%25BB%25D0%25B8%25D0%25B7%25D0%25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traditio-ru.org%2Fwiki%2F%25D0%259D%25D0%25B0%25D1%2586%25D0%25B8%25D1%258F" TargetMode="External"/><Relationship Id="rId19" Type="http://schemas.openxmlformats.org/officeDocument/2006/relationships/hyperlink" Target="http://infourok.ru/go.html?href=http%3A%2F%2Fru.wiktionary.org%2Fwiki%2F%25D1%2580%25D0%25B5%25D0%25B6%25D0%25B8%25D0%25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traditio-ru.org%2Fwiki%2F%25D0%259F%25D0%25BE%25D0%25BB%25D0%25B8%25D1%2582%25D0%25B8%25D0%25BA%25D0%25B0" TargetMode="External"/><Relationship Id="rId14" Type="http://schemas.openxmlformats.org/officeDocument/2006/relationships/hyperlink" Target="http://infourok.ru/go.html?href=http%3A%2F%2Fru.wiktionary.org%2Fwiki%2F%25D0%25BF%25D0%25BE%25D0%25BB%25D0%25B8%25D1%2582%25D0%25B8%25D0%25BA%25D0%25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06A1-DD3B-40FD-BF3E-FBFE54B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Сергеевна</cp:lastModifiedBy>
  <cp:revision>15</cp:revision>
  <cp:lastPrinted>2017-12-12T04:20:00Z</cp:lastPrinted>
  <dcterms:created xsi:type="dcterms:W3CDTF">2017-09-29T00:03:00Z</dcterms:created>
  <dcterms:modified xsi:type="dcterms:W3CDTF">2018-06-25T03:46:00Z</dcterms:modified>
</cp:coreProperties>
</file>